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611" w:rsidRDefault="003E5611" w:rsidP="003E5611">
      <w:pPr>
        <w:rPr>
          <w:rFonts w:ascii="Arial Narrow" w:hAnsi="Arial Narrow"/>
          <w:b/>
          <w:color w:val="365F91" w:themeColor="accent1" w:themeShade="BF"/>
        </w:rPr>
      </w:pPr>
      <w:bookmarkStart w:id="0" w:name="_GoBack"/>
      <w:bookmarkEnd w:id="0"/>
      <w:r w:rsidRPr="00E40C11">
        <w:rPr>
          <w:rFonts w:ascii="Arial Narrow" w:hAnsi="Arial Narrow"/>
          <w:b/>
          <w:noProof/>
          <w:color w:val="365F91" w:themeColor="accent1" w:themeShade="BF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2B0082" wp14:editId="67BF2C61">
                <wp:simplePos x="0" y="0"/>
                <wp:positionH relativeFrom="column">
                  <wp:posOffset>-23495</wp:posOffset>
                </wp:positionH>
                <wp:positionV relativeFrom="paragraph">
                  <wp:posOffset>218440</wp:posOffset>
                </wp:positionV>
                <wp:extent cx="5781675" cy="0"/>
                <wp:effectExtent l="0" t="0" r="28575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9A9019" id="Düz Bağlayıcı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17.2pt" to="453.4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" strokecolor="#95b3d7 [1940]" strokeweight="1.25pt"/>
            </w:pict>
          </mc:Fallback>
        </mc:AlternateContent>
      </w:r>
      <w:r>
        <w:rPr>
          <w:rFonts w:ascii="Arial Narrow" w:hAnsi="Arial Narrow"/>
          <w:b/>
          <w:color w:val="365F91" w:themeColor="accent1" w:themeShade="BF"/>
        </w:rPr>
        <w:t>Basın Bülteni</w:t>
      </w:r>
      <w:r>
        <w:rPr>
          <w:rFonts w:ascii="Arial Narrow" w:hAnsi="Arial Narrow"/>
          <w:b/>
          <w:color w:val="365F91" w:themeColor="accent1" w:themeShade="BF"/>
        </w:rPr>
        <w:tab/>
      </w:r>
      <w:r>
        <w:rPr>
          <w:rFonts w:ascii="Arial Narrow" w:hAnsi="Arial Narrow"/>
          <w:b/>
          <w:color w:val="365F91" w:themeColor="accent1" w:themeShade="BF"/>
        </w:rPr>
        <w:tab/>
      </w:r>
      <w:r>
        <w:rPr>
          <w:rFonts w:ascii="Arial Narrow" w:hAnsi="Arial Narrow"/>
          <w:b/>
          <w:color w:val="365F91" w:themeColor="accent1" w:themeShade="BF"/>
        </w:rPr>
        <w:tab/>
      </w:r>
      <w:r>
        <w:rPr>
          <w:rFonts w:ascii="Arial Narrow" w:hAnsi="Arial Narrow"/>
          <w:b/>
          <w:color w:val="365F91" w:themeColor="accent1" w:themeShade="BF"/>
        </w:rPr>
        <w:tab/>
      </w:r>
      <w:r>
        <w:rPr>
          <w:rFonts w:ascii="Arial Narrow" w:hAnsi="Arial Narrow"/>
          <w:b/>
          <w:color w:val="365F91" w:themeColor="accent1" w:themeShade="BF"/>
        </w:rPr>
        <w:tab/>
      </w:r>
      <w:r>
        <w:rPr>
          <w:rFonts w:ascii="Arial Narrow" w:hAnsi="Arial Narrow"/>
          <w:b/>
          <w:color w:val="365F91" w:themeColor="accent1" w:themeShade="BF"/>
        </w:rPr>
        <w:tab/>
      </w:r>
      <w:r>
        <w:rPr>
          <w:rFonts w:ascii="Arial Narrow" w:hAnsi="Arial Narrow"/>
          <w:b/>
          <w:color w:val="365F91" w:themeColor="accent1" w:themeShade="BF"/>
        </w:rPr>
        <w:tab/>
      </w:r>
      <w:r>
        <w:rPr>
          <w:rFonts w:ascii="Arial Narrow" w:hAnsi="Arial Narrow"/>
          <w:b/>
          <w:color w:val="365F91" w:themeColor="accent1" w:themeShade="BF"/>
        </w:rPr>
        <w:tab/>
      </w:r>
      <w:r>
        <w:rPr>
          <w:rFonts w:ascii="Arial Narrow" w:hAnsi="Arial Narrow"/>
          <w:b/>
          <w:color w:val="365F91" w:themeColor="accent1" w:themeShade="BF"/>
        </w:rPr>
        <w:tab/>
      </w:r>
      <w:r w:rsidR="005E46B9">
        <w:rPr>
          <w:rFonts w:ascii="Arial Narrow" w:hAnsi="Arial Narrow"/>
          <w:b/>
          <w:color w:val="365F91" w:themeColor="accent1" w:themeShade="BF"/>
        </w:rPr>
        <w:t xml:space="preserve">        28</w:t>
      </w:r>
      <w:r w:rsidR="003129C1">
        <w:rPr>
          <w:rFonts w:ascii="Arial Narrow" w:hAnsi="Arial Narrow"/>
          <w:b/>
          <w:color w:val="365F91" w:themeColor="accent1" w:themeShade="BF"/>
        </w:rPr>
        <w:t xml:space="preserve"> Ağustos 2018</w:t>
      </w:r>
    </w:p>
    <w:p w:rsidR="00395B72" w:rsidRDefault="00395B72"/>
    <w:p w:rsidR="00051A09" w:rsidRDefault="003129C1" w:rsidP="00395B72">
      <w:pPr>
        <w:jc w:val="center"/>
        <w:rPr>
          <w:rFonts w:ascii="Tahoma" w:hAnsi="Tahoma" w:cs="Tahoma"/>
          <w:b/>
          <w:sz w:val="36"/>
        </w:rPr>
      </w:pPr>
      <w:r>
        <w:rPr>
          <w:rFonts w:ascii="Tahoma" w:hAnsi="Tahoma" w:cs="Tahoma"/>
          <w:b/>
          <w:sz w:val="36"/>
        </w:rPr>
        <w:t>TEİAŞ BÖLGE MÜDÜRÜ</w:t>
      </w:r>
      <w:r w:rsidR="00051A09">
        <w:rPr>
          <w:rFonts w:ascii="Tahoma" w:hAnsi="Tahoma" w:cs="Tahoma"/>
          <w:b/>
          <w:sz w:val="36"/>
        </w:rPr>
        <w:t xml:space="preserve"> TÜRK’TEN</w:t>
      </w:r>
      <w:r>
        <w:rPr>
          <w:rFonts w:ascii="Tahoma" w:hAnsi="Tahoma" w:cs="Tahoma"/>
          <w:b/>
          <w:sz w:val="36"/>
        </w:rPr>
        <w:t xml:space="preserve"> TREDAŞ</w:t>
      </w:r>
      <w:r w:rsidR="004F6858">
        <w:rPr>
          <w:rFonts w:ascii="Tahoma" w:hAnsi="Tahoma" w:cs="Tahoma"/>
          <w:b/>
          <w:sz w:val="36"/>
        </w:rPr>
        <w:t xml:space="preserve"> EDİRNE İL MÜDÜRLÜĞÜ’NE</w:t>
      </w:r>
      <w:r>
        <w:rPr>
          <w:rFonts w:ascii="Tahoma" w:hAnsi="Tahoma" w:cs="Tahoma"/>
          <w:b/>
          <w:sz w:val="36"/>
        </w:rPr>
        <w:t xml:space="preserve"> </w:t>
      </w:r>
      <w:r w:rsidR="00051A09">
        <w:rPr>
          <w:rFonts w:ascii="Tahoma" w:hAnsi="Tahoma" w:cs="Tahoma"/>
          <w:b/>
          <w:sz w:val="36"/>
        </w:rPr>
        <w:t>ZİYARET</w:t>
      </w:r>
      <w:r>
        <w:rPr>
          <w:rFonts w:ascii="Tahoma" w:hAnsi="Tahoma" w:cs="Tahoma"/>
          <w:b/>
          <w:sz w:val="36"/>
        </w:rPr>
        <w:t xml:space="preserve"> </w:t>
      </w:r>
    </w:p>
    <w:p w:rsidR="00051A09" w:rsidRDefault="00051A09" w:rsidP="00395B72">
      <w:pPr>
        <w:rPr>
          <w:rFonts w:ascii="Tahoma" w:hAnsi="Tahoma" w:cs="Tahoma"/>
        </w:rPr>
      </w:pPr>
    </w:p>
    <w:p w:rsidR="00BE2992" w:rsidRDefault="00051A09" w:rsidP="00395B72">
      <w:pPr>
        <w:rPr>
          <w:rFonts w:ascii="Tahoma" w:hAnsi="Tahoma" w:cs="Tahoma"/>
        </w:rPr>
      </w:pPr>
      <w:r>
        <w:rPr>
          <w:rFonts w:ascii="Tahoma" w:hAnsi="Tahoma" w:cs="Tahoma"/>
        </w:rPr>
        <w:t>Türkiye Elektrik İletim</w:t>
      </w:r>
      <w:r w:rsidR="003129C1">
        <w:rPr>
          <w:rFonts w:ascii="Tahoma" w:hAnsi="Tahoma" w:cs="Tahoma"/>
        </w:rPr>
        <w:t xml:space="preserve"> A.Ş</w:t>
      </w:r>
      <w:r>
        <w:rPr>
          <w:rFonts w:ascii="Tahoma" w:hAnsi="Tahoma" w:cs="Tahoma"/>
        </w:rPr>
        <w:t>.</w:t>
      </w:r>
      <w:r w:rsidR="003129C1">
        <w:rPr>
          <w:rFonts w:ascii="Tahoma" w:hAnsi="Tahoma" w:cs="Tahoma"/>
        </w:rPr>
        <w:t xml:space="preserve"> (TEİAŞ) 20. Bölge</w:t>
      </w:r>
      <w:r>
        <w:rPr>
          <w:rFonts w:ascii="Tahoma" w:hAnsi="Tahoma" w:cs="Tahoma"/>
        </w:rPr>
        <w:t xml:space="preserve"> Müdürü Murat Türk,</w:t>
      </w:r>
      <w:r w:rsidR="003129C1">
        <w:rPr>
          <w:rFonts w:ascii="Tahoma" w:hAnsi="Tahoma" w:cs="Tahoma"/>
        </w:rPr>
        <w:t xml:space="preserve"> Trakya Elektrik Dağıtım A.Ş</w:t>
      </w:r>
      <w:r w:rsidR="008F1F92">
        <w:rPr>
          <w:rFonts w:ascii="Tahoma" w:hAnsi="Tahoma" w:cs="Tahoma"/>
        </w:rPr>
        <w:t>.</w:t>
      </w:r>
      <w:r w:rsidR="003129C1">
        <w:rPr>
          <w:rFonts w:ascii="Tahoma" w:hAnsi="Tahoma" w:cs="Tahoma"/>
        </w:rPr>
        <w:t xml:space="preserve"> </w:t>
      </w:r>
      <w:r w:rsidR="00FA7CDA">
        <w:rPr>
          <w:rFonts w:ascii="Tahoma" w:hAnsi="Tahoma" w:cs="Tahoma"/>
        </w:rPr>
        <w:t xml:space="preserve">(TREDAŞ) </w:t>
      </w:r>
      <w:r>
        <w:rPr>
          <w:rFonts w:ascii="Tahoma" w:hAnsi="Tahoma" w:cs="Tahoma"/>
        </w:rPr>
        <w:t>Edirne İl Müdürü Alpay Karaer</w:t>
      </w:r>
      <w:r w:rsidR="003129C1">
        <w:rPr>
          <w:rFonts w:ascii="Tahoma" w:hAnsi="Tahoma" w:cs="Tahoma"/>
        </w:rPr>
        <w:t>’ i ziyaret etti.</w:t>
      </w:r>
    </w:p>
    <w:p w:rsidR="003129C1" w:rsidRDefault="003129C1" w:rsidP="00051A09">
      <w:pPr>
        <w:rPr>
          <w:rFonts w:ascii="Tahoma" w:hAnsi="Tahoma" w:cs="Tahoma"/>
        </w:rPr>
      </w:pPr>
      <w:r>
        <w:rPr>
          <w:rFonts w:ascii="Tahoma" w:hAnsi="Tahoma" w:cs="Tahoma"/>
        </w:rPr>
        <w:t>TEİAŞ Bölge Müdürlüğü</w:t>
      </w:r>
      <w:r w:rsidR="00DA5FBA">
        <w:rPr>
          <w:rFonts w:ascii="Tahoma" w:hAnsi="Tahoma" w:cs="Tahoma"/>
        </w:rPr>
        <w:t>’</w:t>
      </w:r>
      <w:r w:rsidR="00C96157">
        <w:rPr>
          <w:rFonts w:ascii="Tahoma" w:hAnsi="Tahoma" w:cs="Tahoma"/>
        </w:rPr>
        <w:t>ne yeni atanan Türk,</w:t>
      </w:r>
      <w:r>
        <w:rPr>
          <w:rFonts w:ascii="Tahoma" w:hAnsi="Tahoma" w:cs="Tahoma"/>
        </w:rPr>
        <w:t xml:space="preserve"> beraberindeki heyet</w:t>
      </w:r>
      <w:r w:rsidR="00196059">
        <w:rPr>
          <w:rFonts w:ascii="Tahoma" w:hAnsi="Tahoma" w:cs="Tahoma"/>
        </w:rPr>
        <w:t xml:space="preserve"> ile </w:t>
      </w:r>
      <w:r w:rsidR="00C96157">
        <w:rPr>
          <w:rFonts w:ascii="Tahoma" w:hAnsi="Tahoma" w:cs="Tahoma"/>
        </w:rPr>
        <w:t>birlikte</w:t>
      </w:r>
      <w:r w:rsidR="00051A09">
        <w:rPr>
          <w:rFonts w:ascii="Tahoma" w:hAnsi="Tahoma" w:cs="Tahoma"/>
        </w:rPr>
        <w:t xml:space="preserve"> nezaket ziyaretleri çerçevesinde TREDAŞ Edirne İl Müdürlüğü’ne gelerek</w:t>
      </w:r>
      <w:r w:rsidR="00C96157">
        <w:rPr>
          <w:rFonts w:ascii="Tahoma" w:hAnsi="Tahoma" w:cs="Tahoma"/>
        </w:rPr>
        <w:t xml:space="preserve"> İl Müdürü</w:t>
      </w:r>
      <w:r w:rsidR="00051A09">
        <w:rPr>
          <w:rFonts w:ascii="Tahoma" w:hAnsi="Tahoma" w:cs="Tahoma"/>
        </w:rPr>
        <w:t xml:space="preserve"> Karaer ile </w:t>
      </w:r>
      <w:r w:rsidR="00FA7CDA">
        <w:rPr>
          <w:rFonts w:ascii="Tahoma" w:hAnsi="Tahoma" w:cs="Tahoma"/>
        </w:rPr>
        <w:t xml:space="preserve">bir süre görüştü. </w:t>
      </w:r>
    </w:p>
    <w:p w:rsidR="00051A09" w:rsidRDefault="00051A09" w:rsidP="00395B72">
      <w:pPr>
        <w:rPr>
          <w:rFonts w:ascii="Tahoma" w:hAnsi="Tahoma" w:cs="Tahoma"/>
        </w:rPr>
      </w:pPr>
      <w:r>
        <w:rPr>
          <w:rFonts w:ascii="Tahoma" w:hAnsi="Tahoma" w:cs="Tahoma"/>
        </w:rPr>
        <w:t>TREDAŞ</w:t>
      </w:r>
      <w:r w:rsidR="00FA7CDA">
        <w:rPr>
          <w:rFonts w:ascii="Tahoma" w:hAnsi="Tahoma" w:cs="Tahoma"/>
        </w:rPr>
        <w:t xml:space="preserve"> Edirne İl Müdü</w:t>
      </w:r>
      <w:r w:rsidR="005C5225">
        <w:rPr>
          <w:rFonts w:ascii="Tahoma" w:hAnsi="Tahoma" w:cs="Tahoma"/>
        </w:rPr>
        <w:t>rlüğünde gerçekleşen ziyarette karşılıklı fikir alışverişinde bulunuldu.</w:t>
      </w:r>
    </w:p>
    <w:p w:rsidR="00C96157" w:rsidRPr="00395B72" w:rsidRDefault="00C96157" w:rsidP="00395B72">
      <w:pPr>
        <w:rPr>
          <w:rFonts w:ascii="Tahoma" w:hAnsi="Tahoma" w:cs="Tahoma"/>
        </w:rPr>
      </w:pPr>
      <w:r>
        <w:rPr>
          <w:rFonts w:ascii="Tahoma" w:hAnsi="Tahoma" w:cs="Tahoma"/>
        </w:rPr>
        <w:t>Karaer, ziyaret sonunda Türk’e yeni görevinde başarılar dileyerek, ziyaretten duyduğu memnuniyeti dile getirdi.</w:t>
      </w:r>
    </w:p>
    <w:sectPr w:rsidR="00C96157" w:rsidRPr="00395B7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A29" w:rsidRDefault="00374A29" w:rsidP="003E5611">
      <w:pPr>
        <w:spacing w:after="0" w:line="240" w:lineRule="auto"/>
      </w:pPr>
      <w:r>
        <w:separator/>
      </w:r>
    </w:p>
  </w:endnote>
  <w:endnote w:type="continuationSeparator" w:id="0">
    <w:p w:rsidR="00374A29" w:rsidRDefault="00374A29" w:rsidP="003E5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A29" w:rsidRDefault="00374A29" w:rsidP="003E5611">
      <w:pPr>
        <w:spacing w:after="0" w:line="240" w:lineRule="auto"/>
      </w:pPr>
      <w:r>
        <w:separator/>
      </w:r>
    </w:p>
  </w:footnote>
  <w:footnote w:type="continuationSeparator" w:id="0">
    <w:p w:rsidR="00374A29" w:rsidRDefault="00374A29" w:rsidP="003E5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611" w:rsidRDefault="003E5611">
    <w:pPr>
      <w:pStyle w:val="stbilgi"/>
    </w:pPr>
    <w:r>
      <w:rPr>
        <w:noProof/>
        <w:lang w:eastAsia="tr-TR"/>
      </w:rPr>
      <w:drawing>
        <wp:inline distT="0" distB="0" distL="0" distR="0">
          <wp:extent cx="1503714" cy="533400"/>
          <wp:effectExtent l="0" t="0" r="127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ed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7109" cy="5381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EEB"/>
    <w:rsid w:val="00051A09"/>
    <w:rsid w:val="000B30CA"/>
    <w:rsid w:val="00191864"/>
    <w:rsid w:val="00196059"/>
    <w:rsid w:val="00243477"/>
    <w:rsid w:val="003129C1"/>
    <w:rsid w:val="00374A29"/>
    <w:rsid w:val="00392EB8"/>
    <w:rsid w:val="00395B72"/>
    <w:rsid w:val="003E5611"/>
    <w:rsid w:val="00453094"/>
    <w:rsid w:val="0046486F"/>
    <w:rsid w:val="004C27AF"/>
    <w:rsid w:val="004F6858"/>
    <w:rsid w:val="005C5225"/>
    <w:rsid w:val="005E46B9"/>
    <w:rsid w:val="006B1AEC"/>
    <w:rsid w:val="006E638E"/>
    <w:rsid w:val="007A61D1"/>
    <w:rsid w:val="007D6EEB"/>
    <w:rsid w:val="0081456D"/>
    <w:rsid w:val="00887BF7"/>
    <w:rsid w:val="008F1F92"/>
    <w:rsid w:val="00960030"/>
    <w:rsid w:val="00A60198"/>
    <w:rsid w:val="00B00D31"/>
    <w:rsid w:val="00B7766E"/>
    <w:rsid w:val="00BE2992"/>
    <w:rsid w:val="00C96157"/>
    <w:rsid w:val="00D502DF"/>
    <w:rsid w:val="00D64B3D"/>
    <w:rsid w:val="00DA5FBA"/>
    <w:rsid w:val="00FA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DEC438A-D4F0-4304-8080-5F4A2C395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611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E5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E5611"/>
  </w:style>
  <w:style w:type="paragraph" w:styleId="Altbilgi">
    <w:name w:val="footer"/>
    <w:basedOn w:val="Normal"/>
    <w:link w:val="AltbilgiChar"/>
    <w:uiPriority w:val="99"/>
    <w:unhideWhenUsed/>
    <w:rsid w:val="003E5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E5611"/>
  </w:style>
  <w:style w:type="paragraph" w:styleId="BalonMetni">
    <w:name w:val="Balloon Text"/>
    <w:basedOn w:val="Normal"/>
    <w:link w:val="BalonMetniChar"/>
    <w:uiPriority w:val="99"/>
    <w:semiHidden/>
    <w:unhideWhenUsed/>
    <w:rsid w:val="003E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56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Stajer</dc:creator>
  <cp:lastModifiedBy>Hülya Erdoğan</cp:lastModifiedBy>
  <cp:revision>2</cp:revision>
  <dcterms:created xsi:type="dcterms:W3CDTF">2018-08-28T11:08:00Z</dcterms:created>
  <dcterms:modified xsi:type="dcterms:W3CDTF">2018-08-28T11:08:00Z</dcterms:modified>
</cp:coreProperties>
</file>